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5"/>
        <w:gridCol w:w="114"/>
        <w:gridCol w:w="1232"/>
        <w:gridCol w:w="86"/>
        <w:gridCol w:w="29"/>
        <w:gridCol w:w="673"/>
        <w:gridCol w:w="574"/>
        <w:gridCol w:w="172"/>
        <w:gridCol w:w="616"/>
        <w:gridCol w:w="558"/>
        <w:gridCol w:w="72"/>
        <w:gridCol w:w="43"/>
        <w:gridCol w:w="115"/>
        <w:gridCol w:w="1246"/>
        <w:gridCol w:w="115"/>
        <w:gridCol w:w="673"/>
        <w:gridCol w:w="444"/>
        <w:gridCol w:w="201"/>
        <w:gridCol w:w="29"/>
        <w:gridCol w:w="57"/>
        <w:gridCol w:w="14"/>
        <w:gridCol w:w="43"/>
        <w:gridCol w:w="1018"/>
        <w:gridCol w:w="229"/>
        <w:gridCol w:w="43"/>
        <w:gridCol w:w="57"/>
        <w:gridCol w:w="29"/>
        <w:gridCol w:w="1776"/>
        <w:gridCol w:w="230"/>
        <w:gridCol w:w="601"/>
        <w:gridCol w:w="416"/>
        <w:gridCol w:w="143"/>
        <w:gridCol w:w="86"/>
        <w:gridCol w:w="230"/>
        <w:gridCol w:w="100"/>
      </w:tblGrid>
      <w:tr>
        <w:trPr>
          <w:trHeight w:hRule="exact" w:val="845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539271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53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788"/>
        </w:trPr>
        <w:tc>
          <w:tcPr>
            <w:tcW w:w="7178" w:type="dxa"/>
            <w:gridSpan w:val="21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80935" cy="502894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0935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  <w:gridSpan w:val="9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</w:pPr>
            <w:r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  <w:t xml:space="preserve">تور چین 4 شب پکن 3 شب شانگهای</w:t>
            </w:r>
          </w:p>
        </w:tc>
        <w:tc>
          <w:tcPr>
            <w:tcW w:w="975" w:type="dxa"/>
            <w:gridSpan w:val="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2236" cy="502894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236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37015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3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4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72754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7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5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229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 w:val="restart"/>
          </w:tcPr>
          <w:p/>
        </w:tc>
        <w:tc>
          <w:tcPr>
            <w:tcW w:w="3940" w:type="dxa"/>
            <w:gridSpan w:val="12"/>
          </w:tcPr>
          <w:p/>
        </w:tc>
      </w:tr>
      <w:tr>
        <w:trPr>
          <w:trHeight w:hRule="exact" w:val="100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25 شهریور</w:t>
            </w:r>
          </w:p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17 شهریور</w:t>
            </w:r>
          </w:p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3940" w:type="dxa"/>
            <w:gridSpan w:val="12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5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ماهان ایر</w:t>
            </w:r>
          </w:p>
        </w:tc>
        <w:tc>
          <w:tcPr>
            <w:tcW w:w="1576" w:type="dxa"/>
            <w:gridSpan w:val="6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7" name="Picture 6" descr="Image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8" name="Picture 7" descr="Image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5"/>
            <w:vMerge/>
            <w:vAlign w:val="center"/>
            <w:shd w:val="clear" w:color="auto" w:fill="auto"/>
          </w:tcPr>
          <w:p/>
        </w:tc>
        <w:tc>
          <w:tcPr>
            <w:tcW w:w="1576" w:type="dxa"/>
            <w:gridSpan w:val="6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/>
          </w:tcPr>
          <w:p/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1578" cy="164653"/>
                  <wp:effectExtent l="0" t="0" r="0" b="0"/>
                  <wp:docPr id="9" name="Picture 8" descr="Image0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578" cy="16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58"/>
        </w:trPr>
        <w:tc>
          <w:tcPr>
            <w:tcW w:w="115" w:type="dxa"/>
          </w:tcPr>
          <w:p/>
        </w:tc>
        <w:tc>
          <w:tcPr>
            <w:tcW w:w="4284" w:type="dxa"/>
            <w:gridSpan w:val="1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34010" cy="37015"/>
                  <wp:effectExtent l="0" t="0" r="0" b="0"/>
                  <wp:docPr id="10" name="Picture 9" descr="Image0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10" cy="3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57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29"/>
        </w:trPr>
        <w:tc>
          <w:tcPr>
            <w:tcW w:w="8468" w:type="dxa"/>
            <w:gridSpan w:val="24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200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58"/>
        </w:trPr>
        <w:tc>
          <w:tcPr>
            <w:tcW w:w="115" w:type="dxa"/>
          </w:tcPr>
          <w:p/>
        </w:tc>
        <w:tc>
          <w:tcPr>
            <w:tcW w:w="1432" w:type="dxa"/>
            <w:gridSpan w:val="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3889" cy="228472"/>
                  <wp:effectExtent l="0" t="0" r="0" b="0"/>
                  <wp:docPr id="11" name="Picture 10" descr="Image0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89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" w:type="dxa"/>
          </w:tcPr>
          <w:p/>
        </w:tc>
        <w:tc>
          <w:tcPr>
            <w:tcW w:w="1247" w:type="dxa"/>
            <w:gridSpan w:val="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28472"/>
                  <wp:effectExtent l="0" t="0" r="0" b="0"/>
                  <wp:docPr id="12" name="Picture 11" descr="Image0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</w:tcPr>
          <w:p/>
        </w:tc>
        <w:tc>
          <w:tcPr>
            <w:tcW w:w="1246" w:type="dxa"/>
            <w:gridSpan w:val="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186" cy="228472"/>
                  <wp:effectExtent l="0" t="0" r="0" b="0"/>
                  <wp:docPr id="13" name="Picture 12" descr="Image0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186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" w:type="dxa"/>
          </w:tcPr>
          <w:p/>
        </w:tc>
        <w:tc>
          <w:tcPr>
            <w:tcW w:w="1361" w:type="dxa"/>
            <w:gridSpan w:val="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8578" cy="228472"/>
                  <wp:effectExtent l="0" t="0" r="0" b="0"/>
                  <wp:docPr id="14" name="Picture 13" descr="Image0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7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4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528" cy="228472"/>
                  <wp:effectExtent l="0" t="0" r="0" b="0"/>
                  <wp:docPr id="15" name="Picture 14" descr="Image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4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" w:type="dxa"/>
            <w:gridSpan w:val="2"/>
          </w:tcPr>
          <w:p/>
        </w:tc>
        <w:tc>
          <w:tcPr>
            <w:tcW w:w="1347" w:type="dxa"/>
            <w:gridSpan w:val="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9643" cy="228472"/>
                  <wp:effectExtent l="0" t="0" r="0" b="0"/>
                  <wp:docPr id="16" name="Picture 15" descr="Image0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5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643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3511" w:type="dxa"/>
            <w:gridSpan w:val="8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40688" cy="228472"/>
                  <wp:effectExtent l="0" t="0" r="0" b="0"/>
                  <wp:docPr id="17" name="Picture 16" descr="Image0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6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68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dxa"/>
          </w:tcPr>
          <w:p/>
        </w:tc>
      </w:tr>
      <w:tr>
        <w:trPr>
          <w:trHeight w:hRule="exact" w:val="387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11,200,000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123,000,000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191,500,000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151,500,000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BB/Standard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standard</w:t>
            </w:r>
          </w:p>
        </w:tc>
        <w:tc>
          <w:tcPr>
            <w:tcW w:w="114" w:type="dxa"/>
            <w:gridSpan w:val="3"/>
          </w:tcPr>
          <w:p/>
        </w:tc>
        <w:tc>
          <w:tcPr>
            <w:tcW w:w="1347" w:type="dxa"/>
            <w:gridSpan w:val="4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 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Marco Polo Parkside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Gouman Hotel Shanghai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201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90" w:type="dxa"/>
            <w:gridSpan w:val="8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15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433"/>
        </w:trPr>
        <w:tc>
          <w:tcPr>
            <w:tcW w:w="8597" w:type="dxa"/>
            <w:gridSpan w:val="27"/>
          </w:tcPr>
          <w:p/>
        </w:tc>
        <w:tc>
          <w:tcPr>
            <w:tcW w:w="3166" w:type="dxa"/>
            <w:gridSpan w:val="5"/>
            <w:tcBorders>
              <w:top w:val="single" w:sz="10" w:space="0" w:color="DDDDDD"/>
            </w:tcBorders>
          </w:tcPr>
          <w:p/>
        </w:tc>
        <w:tc>
          <w:tcPr>
            <w:tcW w:w="416" w:type="dxa"/>
            <w:gridSpan w:val="3"/>
          </w:tcPr>
          <w:p/>
        </w:tc>
      </w:tr>
      <w:tr>
        <w:trPr>
          <w:trHeight w:hRule="exact" w:val="1432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433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361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362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29"/>
        </w:trPr>
        <w:tc>
          <w:tcPr>
            <w:tcW w:w="229" w:type="dxa"/>
            <w:gridSpan w:val="2"/>
          </w:tcPr>
          <w:p/>
        </w:tc>
        <w:tc>
          <w:tcPr>
            <w:tcW w:w="10144" w:type="dxa"/>
            <w:gridSpan w:val="26"/>
            <w:tcBorders>
              <w:bottom w:val="single" w:sz="10" w:space="0" w:color="2C3240"/>
            </w:tcBorders>
          </w:tcPr>
          <w:p/>
        </w:tc>
        <w:tc>
          <w:tcPr>
            <w:tcW w:w="1247" w:type="dxa"/>
            <w:gridSpan w:val="3"/>
            <w:tcBorders>
              <w:bottom w:val="single" w:sz="10" w:space="0" w:color="2C324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09965"/>
                  <wp:effectExtent l="0" t="0" r="0" b="0"/>
                  <wp:docPr id="18" name="Picture 17" descr="Image0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7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0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229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tcBorders>
              <w:top w:val="single" w:sz="10" w:space="0" w:color="2C3240"/>
            </w:tcBorders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344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229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30"/>
        </w:trPr>
        <w:tc>
          <w:tcPr>
            <w:tcW w:w="229" w:type="dxa"/>
            <w:gridSpan w:val="2"/>
          </w:tcPr>
          <w:p/>
        </w:tc>
        <w:tc>
          <w:tcPr>
            <w:tcW w:w="10144" w:type="dxa"/>
            <w:gridSpan w:val="26"/>
            <w:tcBorders>
              <w:bottom w:val="single" w:sz="10" w:space="0" w:color="2C3240"/>
            </w:tcBorders>
          </w:tcPr>
          <w:p/>
        </w:tc>
        <w:tc>
          <w:tcPr>
            <w:tcW w:w="1247" w:type="dxa"/>
            <w:gridSpan w:val="3"/>
            <w:tcBorders>
              <w:bottom w:val="single" w:sz="10" w:space="0" w:color="2C324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10603"/>
                  <wp:effectExtent l="0" t="0" r="0" b="0"/>
                  <wp:docPr id="19" name="Picture 18" descr="Image0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8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1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229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tcBorders>
              <w:top w:val="single" w:sz="10" w:space="0" w:color="2C3240"/>
            </w:tcBorders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1032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vMerge w:val="restart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تور چین 4 شب پکن 3 شب شانگهای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اقامت در هتل 5 ستاره با صبحانه - ترانسفر فرودگاهی - سیم کارت رایگان برای هر اتاق - راهنمای فارسی زبان - بیمه مسافرتی - گشت متنوع همراه با غذا - ویزا گروهی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گشت های پکن : کاخ تابستانی - کارخانه مروارید - میدان تیان آمن - شهر ممنوعه - مراسم چاق - مرکز خرید - دیوار چین - بازدید از میدان المپیک - طب سنتی - مرکز خرید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گشت های شانگهای : کارخانه ابریشم - برج مخابراتی - موزه - باغ یو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پرداخت 50% هزینه تور در موقع ثبت نام الزامی می باشد 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نرخ کودک زیر 2 سال 2100000 تومان بدون کمیسیون می باشد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مدارک مورد نیاز : اصل پاسپورت با حداقل 7 ماه اعتبار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مسئولیت کنترل پاسپورت بعهده آژانس ثبت نام کننده  می باشد و آژانس مبین گشت هیچگونه مسئولیتی در قبال ممنوعیت خروج از کشور مسافر ندارد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برای دریافت کلیه ی پکیج ها به سایت اینترنتی www.mobingasht.ir مراجعه و یا با همکاران مابا شماره 22465494 تماس حاصل نمایید</w:t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1031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vMerge/>
            <w:shd w:val="clear" w:color="auto" w:fill="auto"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1018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902"/>
        </w:trPr>
        <w:tc>
          <w:tcPr>
            <w:tcW w:w="11849" w:type="dxa"/>
            <w:gridSpan w:val="3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1925" cy="575648"/>
                  <wp:effectExtent l="0" t="0" r="0" b="0"/>
                  <wp:docPr id="20" name="Picture 19" descr="Image0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9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57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  <w:gridSpan w:val="2"/>
          </w:tcPr>
          <w:p/>
        </w:tc>
      </w:tr>
    </w:tbl>
    <w:sectPr>
      <w:pgSz w:w="11906" w:h="16838"/>
      <w:pgMar w:top="0" w:right="0" w:bottom="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/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Relationship Id="rId7" Type="http://schemas.openxmlformats.org/officeDocument/2006/relationships/image" Target="media/image00003.jpeg" /><Relationship Id="rId8" Type="http://schemas.openxmlformats.org/officeDocument/2006/relationships/image" Target="media/image00004.jpeg" /><Relationship Id="rId9" Type="http://schemas.openxmlformats.org/officeDocument/2006/relationships/image" Target="media/image00005.jpeg" /><Relationship Id="rId10" Type="http://schemas.openxmlformats.org/officeDocument/2006/relationships/image" Target="media/image00006.jpeg" /><Relationship Id="rId11" Type="http://schemas.openxmlformats.org/officeDocument/2006/relationships/image" Target="media/image00007.jpeg" /><Relationship Id="rId12" Type="http://schemas.openxmlformats.org/officeDocument/2006/relationships/image" Target="media/image00008.jpeg" /><Relationship Id="rId13" Type="http://schemas.openxmlformats.org/officeDocument/2006/relationships/image" Target="media/image00009.jpeg" /><Relationship Id="rId14" Type="http://schemas.openxmlformats.org/officeDocument/2006/relationships/image" Target="media/image00010.jpeg" /><Relationship Id="rId15" Type="http://schemas.openxmlformats.org/officeDocument/2006/relationships/image" Target="media/image00011.jpeg" /><Relationship Id="rId16" Type="http://schemas.openxmlformats.org/officeDocument/2006/relationships/image" Target="media/image00012.jpeg" /><Relationship Id="rId17" Type="http://schemas.openxmlformats.org/officeDocument/2006/relationships/image" Target="media/image00013.jpeg" /><Relationship Id="rId18" Type="http://schemas.openxmlformats.org/officeDocument/2006/relationships/image" Target="media/image00014.jpeg" /><Relationship Id="rId19" Type="http://schemas.openxmlformats.org/officeDocument/2006/relationships/image" Target="media/image00015.jpeg" /><Relationship Id="rId20" Type="http://schemas.openxmlformats.org/officeDocument/2006/relationships/image" Target="media/image00016.jpeg" /><Relationship Id="rId21" Type="http://schemas.openxmlformats.org/officeDocument/2006/relationships/image" Target="media/image00017.jpeg" /><Relationship Id="rId22" Type="http://schemas.openxmlformats.org/officeDocument/2006/relationships/image" Target="media/image00018.jpeg" /><Relationship Id="rId23" Type="http://schemas.openxmlformats.org/officeDocument/2006/relationships/image" Target="media/image00019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2015.2.0 from 30 September 2015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PrintPackage</dc:title>
  <dc:subject>PrintPackage</dc:subject>
  <dc:creator/>
  <cp:keywords/>
  <dc:description/>
  <cp:lastModifiedBy>Stimulsoft Reports 2015.2.0 from 30 September 2015</cp:lastModifiedBy>
  <cp:revision>1</cp:revision>
  <dcterms:created xsi:type="dcterms:W3CDTF">2024-03-28T12:10:45Z</dcterms:created>
  <dcterms:modified xsi:type="dcterms:W3CDTF">2024-03-28T12:10:45Z</dcterms:modified>
</cp:coreProperties>
</file>